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DB" w:rsidRPr="007753FF" w:rsidRDefault="006C512A" w:rsidP="003F15B4">
      <w:pPr>
        <w:tabs>
          <w:tab w:val="left" w:pos="2268"/>
        </w:tabs>
        <w:spacing w:before="120" w:after="120"/>
        <w:ind w:left="-426"/>
        <w:jc w:val="both"/>
        <w:rPr>
          <w:rFonts w:ascii="Tahoma" w:hAnsi="Tahoma" w:cs="Tahoma"/>
          <w:b/>
          <w:color w:val="3E6A46"/>
          <w:sz w:val="22"/>
          <w:szCs w:val="22"/>
        </w:rPr>
      </w:pPr>
      <w:r>
        <w:rPr>
          <w:rFonts w:ascii="Tahoma" w:hAnsi="Tahoma" w:cs="Tahoma"/>
          <w:b/>
          <w:color w:val="3E6A46"/>
          <w:sz w:val="22"/>
          <w:szCs w:val="22"/>
        </w:rPr>
        <w:t>MEGRENDELŐ</w:t>
      </w:r>
      <w:r w:rsidR="003F15B4">
        <w:rPr>
          <w:rFonts w:ascii="Tahoma" w:hAnsi="Tahoma" w:cs="Tahoma"/>
          <w:b/>
          <w:color w:val="3E6A46"/>
          <w:sz w:val="22"/>
          <w:szCs w:val="22"/>
        </w:rPr>
        <w:t xml:space="preserve"> </w:t>
      </w:r>
      <w:r w:rsidR="0041598E">
        <w:rPr>
          <w:rFonts w:ascii="Tahoma" w:hAnsi="Tahoma" w:cs="Tahoma"/>
          <w:b/>
          <w:color w:val="3E6A46"/>
          <w:sz w:val="22"/>
          <w:szCs w:val="22"/>
        </w:rPr>
        <w:t>LAP</w:t>
      </w:r>
    </w:p>
    <w:p w:rsidR="00CA05D8" w:rsidRDefault="00CA05D8" w:rsidP="007753FF">
      <w:pPr>
        <w:tabs>
          <w:tab w:val="left" w:pos="2268"/>
        </w:tabs>
        <w:ind w:left="-426"/>
        <w:rPr>
          <w:rFonts w:ascii="Tahoma" w:hAnsi="Tahoma" w:cs="Tahoma"/>
          <w:b/>
          <w:color w:val="3E6A46"/>
          <w:sz w:val="22"/>
          <w:szCs w:val="22"/>
        </w:rPr>
      </w:pPr>
    </w:p>
    <w:p w:rsidR="003F15B4" w:rsidRDefault="003F15B4" w:rsidP="007753FF">
      <w:pPr>
        <w:tabs>
          <w:tab w:val="left" w:pos="2268"/>
        </w:tabs>
        <w:ind w:left="-426"/>
        <w:rPr>
          <w:rFonts w:ascii="Tahoma" w:hAnsi="Tahoma" w:cs="Tahoma"/>
          <w:b/>
          <w:color w:val="3E6A46"/>
          <w:sz w:val="22"/>
          <w:szCs w:val="22"/>
        </w:rPr>
      </w:pPr>
    </w:p>
    <w:p w:rsidR="007753FF" w:rsidRPr="007753FF" w:rsidRDefault="007753FF" w:rsidP="007753FF">
      <w:pPr>
        <w:tabs>
          <w:tab w:val="left" w:pos="2268"/>
        </w:tabs>
        <w:ind w:left="-426"/>
        <w:rPr>
          <w:rFonts w:ascii="Tahoma" w:hAnsi="Tahoma" w:cs="Tahoma"/>
          <w:b/>
          <w:color w:val="3E6A46"/>
          <w:sz w:val="22"/>
          <w:szCs w:val="22"/>
        </w:rPr>
      </w:pPr>
      <w:r w:rsidRPr="007753FF">
        <w:rPr>
          <w:rFonts w:ascii="Tahoma" w:hAnsi="Tahoma" w:cs="Tahoma"/>
          <w:b/>
          <w:color w:val="3E6A46"/>
          <w:sz w:val="22"/>
          <w:szCs w:val="22"/>
        </w:rPr>
        <w:t xml:space="preserve">BaBér </w:t>
      </w:r>
      <w:r w:rsidR="003F15B4">
        <w:rPr>
          <w:rFonts w:ascii="Tahoma" w:hAnsi="Tahoma" w:cs="Tahoma"/>
          <w:b/>
          <w:color w:val="3E6A46"/>
          <w:sz w:val="22"/>
          <w:szCs w:val="22"/>
        </w:rPr>
        <w:t>PANORÁMA 2015 videófelvétel/-ek</w:t>
      </w:r>
    </w:p>
    <w:p w:rsidR="002527DB" w:rsidRDefault="002527DB" w:rsidP="00151651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</w:p>
    <w:p w:rsidR="003F15B4" w:rsidRPr="007753FF" w:rsidRDefault="003F15B4" w:rsidP="00151651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</w:p>
    <w:p w:rsidR="002527DB" w:rsidRPr="007753FF" w:rsidRDefault="007753FF" w:rsidP="00151651">
      <w:pPr>
        <w:tabs>
          <w:tab w:val="left" w:pos="2268"/>
        </w:tabs>
        <w:spacing w:before="120" w:after="120"/>
        <w:ind w:left="-426"/>
        <w:rPr>
          <w:rFonts w:ascii="Tahoma" w:hAnsi="Tahoma" w:cs="Tahoma"/>
          <w:color w:val="4D4D4D"/>
          <w:sz w:val="22"/>
          <w:szCs w:val="22"/>
        </w:rPr>
      </w:pPr>
      <w:r w:rsidRPr="007753FF">
        <w:rPr>
          <w:rFonts w:ascii="Tahoma" w:hAnsi="Tahoma" w:cs="Tahoma"/>
          <w:color w:val="4D4D4D"/>
          <w:sz w:val="22"/>
          <w:szCs w:val="22"/>
        </w:rPr>
        <w:t xml:space="preserve">Kérjük, pontosan és olvashatóan töltse ki a </w:t>
      </w:r>
      <w:r w:rsidR="006C512A">
        <w:rPr>
          <w:rFonts w:ascii="Tahoma" w:hAnsi="Tahoma" w:cs="Tahoma"/>
          <w:color w:val="4D4D4D"/>
          <w:sz w:val="22"/>
          <w:szCs w:val="22"/>
        </w:rPr>
        <w:t>megrendelőlapot</w:t>
      </w:r>
      <w:r w:rsidRPr="007753FF">
        <w:rPr>
          <w:rFonts w:ascii="Tahoma" w:hAnsi="Tahoma" w:cs="Tahoma"/>
          <w:color w:val="4D4D4D"/>
          <w:sz w:val="22"/>
          <w:szCs w:val="22"/>
        </w:rPr>
        <w:t>, majd küldje vissza a lent megadott e-mail címre!</w:t>
      </w:r>
    </w:p>
    <w:p w:rsidR="002527DB" w:rsidRDefault="002527DB" w:rsidP="007753FF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</w:p>
    <w:p w:rsidR="003F15B4" w:rsidRPr="007753FF" w:rsidRDefault="003F15B4" w:rsidP="007753FF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</w:p>
    <w:tbl>
      <w:tblPr>
        <w:tblStyle w:val="Rcsostblzat"/>
        <w:tblW w:w="9498" w:type="dxa"/>
        <w:tblInd w:w="-318" w:type="dxa"/>
        <w:tblBorders>
          <w:top w:val="single" w:sz="12" w:space="0" w:color="3E6A46"/>
          <w:left w:val="single" w:sz="12" w:space="0" w:color="3E6A46"/>
          <w:bottom w:val="single" w:sz="12" w:space="0" w:color="3E6A46"/>
          <w:right w:val="single" w:sz="12" w:space="0" w:color="3E6A46"/>
          <w:insideH w:val="single" w:sz="12" w:space="0" w:color="3E6A46"/>
          <w:insideV w:val="single" w:sz="12" w:space="0" w:color="3E6A46"/>
        </w:tblBorders>
        <w:tblLook w:val="04A0" w:firstRow="1" w:lastRow="0" w:firstColumn="1" w:lastColumn="0" w:noHBand="0" w:noVBand="1"/>
      </w:tblPr>
      <w:tblGrid>
        <w:gridCol w:w="2411"/>
        <w:gridCol w:w="7087"/>
      </w:tblGrid>
      <w:tr w:rsidR="003F15B4" w:rsidRPr="007753FF" w:rsidTr="003F15B4">
        <w:trPr>
          <w:trHeight w:val="408"/>
        </w:trPr>
        <w:tc>
          <w:tcPr>
            <w:tcW w:w="2411" w:type="dxa"/>
            <w:vAlign w:val="center"/>
          </w:tcPr>
          <w:p w:rsidR="003F15B4" w:rsidRPr="006C512A" w:rsidRDefault="003F15B4" w:rsidP="0041598E">
            <w:pPr>
              <w:tabs>
                <w:tab w:val="left" w:pos="2268"/>
              </w:tabs>
              <w:rPr>
                <w:rFonts w:ascii="Tahoma" w:hAnsi="Tahoma" w:cs="Tahoma"/>
                <w:color w:val="4D4D4D"/>
              </w:rPr>
            </w:pPr>
            <w:r>
              <w:rPr>
                <w:rFonts w:ascii="Tahoma" w:hAnsi="Tahoma" w:cs="Tahoma"/>
                <w:color w:val="4D4D4D"/>
              </w:rPr>
              <w:t>Megrendelő neve</w:t>
            </w:r>
          </w:p>
        </w:tc>
        <w:tc>
          <w:tcPr>
            <w:tcW w:w="7087" w:type="dxa"/>
            <w:vAlign w:val="center"/>
          </w:tcPr>
          <w:p w:rsidR="003F15B4" w:rsidRPr="007753FF" w:rsidRDefault="003F15B4" w:rsidP="0041598E">
            <w:pPr>
              <w:tabs>
                <w:tab w:val="left" w:pos="2268"/>
              </w:tabs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</w:tr>
      <w:tr w:rsidR="003F15B4" w:rsidRPr="007753FF" w:rsidTr="003F15B4">
        <w:trPr>
          <w:trHeight w:val="408"/>
        </w:trPr>
        <w:tc>
          <w:tcPr>
            <w:tcW w:w="2411" w:type="dxa"/>
            <w:vAlign w:val="center"/>
          </w:tcPr>
          <w:p w:rsidR="003F15B4" w:rsidRPr="006C512A" w:rsidRDefault="003F15B4" w:rsidP="0041598E">
            <w:pPr>
              <w:tabs>
                <w:tab w:val="left" w:pos="2268"/>
              </w:tabs>
              <w:rPr>
                <w:rFonts w:ascii="Tahoma" w:hAnsi="Tahoma" w:cs="Tahoma"/>
                <w:color w:val="4D4D4D"/>
              </w:rPr>
            </w:pPr>
            <w:r>
              <w:rPr>
                <w:rFonts w:ascii="Tahoma" w:hAnsi="Tahoma" w:cs="Tahoma"/>
                <w:color w:val="4D4D4D"/>
              </w:rPr>
              <w:t>E-mail</w:t>
            </w:r>
          </w:p>
        </w:tc>
        <w:tc>
          <w:tcPr>
            <w:tcW w:w="7087" w:type="dxa"/>
            <w:vAlign w:val="center"/>
          </w:tcPr>
          <w:p w:rsidR="003F15B4" w:rsidRPr="007753FF" w:rsidRDefault="003F15B4" w:rsidP="0041598E">
            <w:pPr>
              <w:tabs>
                <w:tab w:val="left" w:pos="2268"/>
              </w:tabs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</w:tr>
      <w:tr w:rsidR="003F15B4" w:rsidRPr="007753FF" w:rsidTr="003F15B4">
        <w:trPr>
          <w:trHeight w:val="408"/>
        </w:trPr>
        <w:tc>
          <w:tcPr>
            <w:tcW w:w="2411" w:type="dxa"/>
            <w:vAlign w:val="center"/>
          </w:tcPr>
          <w:p w:rsidR="003F15B4" w:rsidRDefault="003F15B4" w:rsidP="0041598E">
            <w:pPr>
              <w:tabs>
                <w:tab w:val="left" w:pos="2268"/>
              </w:tabs>
              <w:rPr>
                <w:rFonts w:ascii="Tahoma" w:hAnsi="Tahoma" w:cs="Tahoma"/>
                <w:color w:val="4D4D4D"/>
              </w:rPr>
            </w:pPr>
            <w:r>
              <w:rPr>
                <w:rFonts w:ascii="Tahoma" w:hAnsi="Tahoma" w:cs="Tahoma"/>
                <w:color w:val="4D4D4D"/>
              </w:rPr>
              <w:t>Telefonszám</w:t>
            </w:r>
          </w:p>
        </w:tc>
        <w:tc>
          <w:tcPr>
            <w:tcW w:w="7087" w:type="dxa"/>
            <w:vAlign w:val="center"/>
          </w:tcPr>
          <w:p w:rsidR="003F15B4" w:rsidRPr="007753FF" w:rsidRDefault="003F15B4" w:rsidP="0041598E">
            <w:pPr>
              <w:tabs>
                <w:tab w:val="left" w:pos="2268"/>
              </w:tabs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</w:tr>
      <w:tr w:rsidR="0041598E" w:rsidRPr="007753FF" w:rsidTr="003F15B4">
        <w:trPr>
          <w:trHeight w:val="408"/>
        </w:trPr>
        <w:tc>
          <w:tcPr>
            <w:tcW w:w="2411" w:type="dxa"/>
            <w:vAlign w:val="center"/>
          </w:tcPr>
          <w:p w:rsidR="0041598E" w:rsidRPr="006C512A" w:rsidRDefault="0041598E" w:rsidP="0041598E">
            <w:pPr>
              <w:tabs>
                <w:tab w:val="left" w:pos="2268"/>
              </w:tabs>
              <w:rPr>
                <w:rFonts w:ascii="Tahoma" w:hAnsi="Tahoma" w:cs="Tahoma"/>
                <w:color w:val="4D4D4D"/>
              </w:rPr>
            </w:pPr>
            <w:r w:rsidRPr="006C512A">
              <w:rPr>
                <w:rFonts w:ascii="Tahoma" w:hAnsi="Tahoma" w:cs="Tahoma"/>
                <w:color w:val="4D4D4D"/>
              </w:rPr>
              <w:t>Cégnév</w:t>
            </w:r>
          </w:p>
        </w:tc>
        <w:tc>
          <w:tcPr>
            <w:tcW w:w="7087" w:type="dxa"/>
            <w:vAlign w:val="center"/>
          </w:tcPr>
          <w:p w:rsidR="0041598E" w:rsidRPr="007753FF" w:rsidRDefault="0041598E" w:rsidP="0041598E">
            <w:pPr>
              <w:tabs>
                <w:tab w:val="left" w:pos="2268"/>
              </w:tabs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</w:tr>
      <w:tr w:rsidR="0041598E" w:rsidRPr="007753FF" w:rsidTr="003F15B4">
        <w:trPr>
          <w:trHeight w:val="408"/>
        </w:trPr>
        <w:tc>
          <w:tcPr>
            <w:tcW w:w="2411" w:type="dxa"/>
            <w:vAlign w:val="center"/>
          </w:tcPr>
          <w:p w:rsidR="0041598E" w:rsidRPr="006C512A" w:rsidRDefault="0041598E" w:rsidP="0041598E">
            <w:pPr>
              <w:tabs>
                <w:tab w:val="left" w:pos="2268"/>
              </w:tabs>
              <w:rPr>
                <w:rFonts w:ascii="Tahoma" w:hAnsi="Tahoma" w:cs="Tahoma"/>
                <w:color w:val="4D4D4D"/>
              </w:rPr>
            </w:pPr>
            <w:r w:rsidRPr="006C512A">
              <w:rPr>
                <w:rFonts w:ascii="Tahoma" w:hAnsi="Tahoma" w:cs="Tahoma"/>
                <w:color w:val="4D4D4D"/>
              </w:rPr>
              <w:t>Cég adószáma</w:t>
            </w:r>
          </w:p>
        </w:tc>
        <w:tc>
          <w:tcPr>
            <w:tcW w:w="7087" w:type="dxa"/>
            <w:vAlign w:val="center"/>
          </w:tcPr>
          <w:p w:rsidR="0041598E" w:rsidRPr="007753FF" w:rsidRDefault="0041598E" w:rsidP="0041598E">
            <w:pPr>
              <w:tabs>
                <w:tab w:val="left" w:pos="2268"/>
              </w:tabs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</w:tr>
      <w:tr w:rsidR="0041598E" w:rsidRPr="007753FF" w:rsidTr="003F15B4">
        <w:trPr>
          <w:trHeight w:val="921"/>
        </w:trPr>
        <w:tc>
          <w:tcPr>
            <w:tcW w:w="2411" w:type="dxa"/>
            <w:vAlign w:val="center"/>
          </w:tcPr>
          <w:p w:rsidR="0041598E" w:rsidRPr="006C512A" w:rsidRDefault="0041598E" w:rsidP="0041598E">
            <w:pPr>
              <w:tabs>
                <w:tab w:val="left" w:pos="2268"/>
              </w:tabs>
              <w:rPr>
                <w:rFonts w:ascii="Tahoma" w:hAnsi="Tahoma" w:cs="Tahoma"/>
                <w:color w:val="4D4D4D"/>
              </w:rPr>
            </w:pPr>
            <w:r w:rsidRPr="006C512A">
              <w:rPr>
                <w:rFonts w:ascii="Tahoma" w:hAnsi="Tahoma" w:cs="Tahoma"/>
                <w:color w:val="4D4D4D"/>
              </w:rPr>
              <w:t>Számlázási cím</w:t>
            </w:r>
          </w:p>
        </w:tc>
        <w:tc>
          <w:tcPr>
            <w:tcW w:w="7087" w:type="dxa"/>
          </w:tcPr>
          <w:p w:rsidR="0041598E" w:rsidRPr="007753FF" w:rsidRDefault="0041598E" w:rsidP="0041598E">
            <w:pPr>
              <w:tabs>
                <w:tab w:val="left" w:pos="2268"/>
              </w:tabs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</w:tr>
    </w:tbl>
    <w:p w:rsidR="0041598E" w:rsidRDefault="0041598E" w:rsidP="00077655">
      <w:pPr>
        <w:tabs>
          <w:tab w:val="left" w:pos="2268"/>
        </w:tabs>
        <w:rPr>
          <w:rFonts w:ascii="Tahoma" w:hAnsi="Tahoma" w:cs="Tahoma"/>
          <w:color w:val="4D4D4D"/>
          <w:sz w:val="22"/>
          <w:szCs w:val="22"/>
        </w:rPr>
      </w:pPr>
    </w:p>
    <w:p w:rsidR="008D2ACA" w:rsidRDefault="008D2ACA" w:rsidP="006C512A">
      <w:pPr>
        <w:tabs>
          <w:tab w:val="left" w:pos="2268"/>
        </w:tabs>
        <w:ind w:left="-426"/>
        <w:jc w:val="both"/>
        <w:rPr>
          <w:rFonts w:ascii="Tahoma" w:hAnsi="Tahoma" w:cs="Tahoma"/>
          <w:color w:val="4D4D4D"/>
          <w:sz w:val="22"/>
          <w:szCs w:val="22"/>
        </w:rPr>
      </w:pPr>
    </w:p>
    <w:p w:rsidR="003F15B4" w:rsidRDefault="003F15B4" w:rsidP="006C512A">
      <w:pPr>
        <w:tabs>
          <w:tab w:val="left" w:pos="2268"/>
        </w:tabs>
        <w:ind w:left="-426"/>
        <w:jc w:val="both"/>
        <w:rPr>
          <w:rFonts w:ascii="Tahoma" w:hAnsi="Tahoma" w:cs="Tahoma"/>
          <w:color w:val="4D4D4D"/>
          <w:sz w:val="22"/>
          <w:szCs w:val="22"/>
        </w:rPr>
      </w:pPr>
    </w:p>
    <w:p w:rsidR="0041598E" w:rsidRDefault="0041598E" w:rsidP="006C512A">
      <w:pPr>
        <w:tabs>
          <w:tab w:val="left" w:pos="2268"/>
        </w:tabs>
        <w:ind w:left="-426"/>
        <w:jc w:val="both"/>
        <w:rPr>
          <w:rFonts w:ascii="Tahoma" w:hAnsi="Tahoma" w:cs="Tahoma"/>
          <w:color w:val="4D4D4D"/>
          <w:sz w:val="22"/>
          <w:szCs w:val="22"/>
        </w:rPr>
      </w:pPr>
      <w:r>
        <w:rPr>
          <w:rFonts w:ascii="Tahoma" w:hAnsi="Tahoma" w:cs="Tahoma"/>
          <w:color w:val="4D4D4D"/>
          <w:sz w:val="22"/>
          <w:szCs w:val="22"/>
        </w:rPr>
        <w:t>Kérjük, jelölje X-szel a megrendelni kívánt</w:t>
      </w:r>
      <w:r w:rsidR="006C512A">
        <w:rPr>
          <w:rFonts w:ascii="Tahoma" w:hAnsi="Tahoma" w:cs="Tahoma"/>
          <w:color w:val="4D4D4D"/>
          <w:sz w:val="22"/>
          <w:szCs w:val="22"/>
        </w:rPr>
        <w:t xml:space="preserve"> BaBér Panoráma előadást.</w:t>
      </w:r>
    </w:p>
    <w:p w:rsidR="0041598E" w:rsidRDefault="0041598E" w:rsidP="00077655">
      <w:pPr>
        <w:tabs>
          <w:tab w:val="left" w:pos="2268"/>
        </w:tabs>
        <w:rPr>
          <w:rFonts w:ascii="Tahoma" w:hAnsi="Tahoma" w:cs="Tahoma"/>
          <w:color w:val="4D4D4D"/>
          <w:sz w:val="22"/>
          <w:szCs w:val="22"/>
        </w:rPr>
      </w:pPr>
    </w:p>
    <w:tbl>
      <w:tblPr>
        <w:tblStyle w:val="Rcsostblzat"/>
        <w:tblW w:w="7514" w:type="dxa"/>
        <w:tblInd w:w="-318" w:type="dxa"/>
        <w:tblBorders>
          <w:top w:val="single" w:sz="12" w:space="0" w:color="3E6A46"/>
          <w:left w:val="single" w:sz="12" w:space="0" w:color="3E6A46"/>
          <w:bottom w:val="single" w:sz="12" w:space="0" w:color="3E6A46"/>
          <w:right w:val="single" w:sz="12" w:space="0" w:color="3E6A46"/>
          <w:insideH w:val="single" w:sz="12" w:space="0" w:color="3E6A46"/>
          <w:insideV w:val="single" w:sz="12" w:space="0" w:color="3E6A46"/>
        </w:tblBorders>
        <w:tblLook w:val="04A0" w:firstRow="1" w:lastRow="0" w:firstColumn="1" w:lastColumn="0" w:noHBand="0" w:noVBand="1"/>
      </w:tblPr>
      <w:tblGrid>
        <w:gridCol w:w="6380"/>
        <w:gridCol w:w="1134"/>
      </w:tblGrid>
      <w:tr w:rsidR="006C512A" w:rsidRPr="007753FF" w:rsidTr="003F15B4">
        <w:trPr>
          <w:trHeight w:val="408"/>
        </w:trPr>
        <w:tc>
          <w:tcPr>
            <w:tcW w:w="6380" w:type="dxa"/>
            <w:vAlign w:val="center"/>
          </w:tcPr>
          <w:p w:rsidR="0041598E" w:rsidRPr="006C512A" w:rsidRDefault="0041598E" w:rsidP="00B37C17">
            <w:pPr>
              <w:tabs>
                <w:tab w:val="left" w:pos="2268"/>
              </w:tabs>
              <w:rPr>
                <w:rFonts w:ascii="Tahoma" w:hAnsi="Tahoma" w:cs="Tahoma"/>
                <w:color w:val="4D4D4D"/>
              </w:rPr>
            </w:pPr>
            <w:r w:rsidRPr="006C512A">
              <w:rPr>
                <w:rFonts w:ascii="Tahoma" w:hAnsi="Tahoma" w:cs="Tahoma"/>
                <w:color w:val="4D4D4D"/>
              </w:rPr>
              <w:t>A járulékokat érintő változások</w:t>
            </w:r>
          </w:p>
        </w:tc>
        <w:tc>
          <w:tcPr>
            <w:tcW w:w="1134" w:type="dxa"/>
            <w:vAlign w:val="center"/>
          </w:tcPr>
          <w:p w:rsidR="0041598E" w:rsidRPr="007753FF" w:rsidRDefault="0041598E" w:rsidP="003F15B4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</w:tr>
      <w:tr w:rsidR="006C512A" w:rsidRPr="007753FF" w:rsidTr="003F15B4">
        <w:trPr>
          <w:trHeight w:val="408"/>
        </w:trPr>
        <w:tc>
          <w:tcPr>
            <w:tcW w:w="6380" w:type="dxa"/>
            <w:vAlign w:val="center"/>
          </w:tcPr>
          <w:p w:rsidR="0041598E" w:rsidRPr="006C512A" w:rsidRDefault="006C512A" w:rsidP="00B37C17">
            <w:pPr>
              <w:tabs>
                <w:tab w:val="left" w:pos="2268"/>
              </w:tabs>
              <w:rPr>
                <w:rFonts w:ascii="Tahoma" w:hAnsi="Tahoma" w:cs="Tahoma"/>
                <w:color w:val="4D4D4D"/>
              </w:rPr>
            </w:pPr>
            <w:r>
              <w:rPr>
                <w:rFonts w:ascii="Tahoma" w:hAnsi="Tahoma" w:cs="Tahoma"/>
                <w:color w:val="4D4D4D"/>
              </w:rPr>
              <w:t xml:space="preserve">A </w:t>
            </w:r>
            <w:r w:rsidRPr="006C512A">
              <w:rPr>
                <w:rFonts w:ascii="Tahoma" w:hAnsi="Tahoma" w:cs="Tahoma"/>
                <w:color w:val="4D4D4D"/>
              </w:rPr>
              <w:t>Munka Törvénykönyve</w:t>
            </w:r>
            <w:r w:rsidR="003F15B4">
              <w:rPr>
                <w:rFonts w:ascii="Tahoma" w:hAnsi="Tahoma" w:cs="Tahoma"/>
                <w:color w:val="4D4D4D"/>
              </w:rPr>
              <w:t xml:space="preserve"> – óévi változások, újévi kérdések</w:t>
            </w:r>
          </w:p>
        </w:tc>
        <w:tc>
          <w:tcPr>
            <w:tcW w:w="1134" w:type="dxa"/>
            <w:vAlign w:val="center"/>
          </w:tcPr>
          <w:p w:rsidR="0041598E" w:rsidRPr="007753FF" w:rsidRDefault="0041598E" w:rsidP="003F15B4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</w:tr>
      <w:tr w:rsidR="006C512A" w:rsidRPr="007753FF" w:rsidTr="003F15B4">
        <w:trPr>
          <w:trHeight w:val="408"/>
        </w:trPr>
        <w:tc>
          <w:tcPr>
            <w:tcW w:w="6380" w:type="dxa"/>
            <w:vAlign w:val="center"/>
          </w:tcPr>
          <w:p w:rsidR="0041598E" w:rsidRPr="006C512A" w:rsidRDefault="006C512A" w:rsidP="00B37C17">
            <w:pPr>
              <w:tabs>
                <w:tab w:val="left" w:pos="2268"/>
              </w:tabs>
              <w:rPr>
                <w:rFonts w:ascii="Tahoma" w:hAnsi="Tahoma" w:cs="Tahoma"/>
                <w:color w:val="4D4D4D"/>
              </w:rPr>
            </w:pPr>
            <w:r>
              <w:rPr>
                <w:rFonts w:ascii="Tahoma" w:hAnsi="Tahoma" w:cs="Tahoma"/>
                <w:color w:val="4D4D4D"/>
              </w:rPr>
              <w:t>A</w:t>
            </w:r>
            <w:r w:rsidRPr="006C512A">
              <w:rPr>
                <w:rFonts w:ascii="Tahoma" w:hAnsi="Tahoma" w:cs="Tahoma"/>
                <w:color w:val="4D4D4D"/>
              </w:rPr>
              <w:t xml:space="preserve"> TB ellátásra vonatkozó jogszabályok változása</w:t>
            </w:r>
            <w:r>
              <w:rPr>
                <w:rFonts w:ascii="Tahoma" w:hAnsi="Tahoma" w:cs="Tahoma"/>
                <w:color w:val="4D4D4D"/>
              </w:rPr>
              <w:t>i</w:t>
            </w:r>
          </w:p>
        </w:tc>
        <w:tc>
          <w:tcPr>
            <w:tcW w:w="1134" w:type="dxa"/>
            <w:vAlign w:val="center"/>
          </w:tcPr>
          <w:p w:rsidR="0041598E" w:rsidRPr="007753FF" w:rsidRDefault="0041598E" w:rsidP="003F15B4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</w:tr>
      <w:tr w:rsidR="006C512A" w:rsidRPr="007753FF" w:rsidTr="003F15B4">
        <w:trPr>
          <w:trHeight w:val="424"/>
        </w:trPr>
        <w:tc>
          <w:tcPr>
            <w:tcW w:w="6380" w:type="dxa"/>
            <w:vAlign w:val="center"/>
          </w:tcPr>
          <w:p w:rsidR="0041598E" w:rsidRPr="006C512A" w:rsidRDefault="003F15B4" w:rsidP="00B37C17">
            <w:pPr>
              <w:tabs>
                <w:tab w:val="left" w:pos="2268"/>
              </w:tabs>
              <w:rPr>
                <w:rFonts w:ascii="Tahoma" w:hAnsi="Tahoma" w:cs="Tahoma"/>
                <w:color w:val="4D4D4D"/>
              </w:rPr>
            </w:pPr>
            <w:r>
              <w:rPr>
                <w:rFonts w:ascii="Tahoma" w:hAnsi="Tahoma" w:cs="Tahoma"/>
                <w:color w:val="4D4D4D"/>
              </w:rPr>
              <w:t>Változások az SZJA területén</w:t>
            </w:r>
          </w:p>
        </w:tc>
        <w:tc>
          <w:tcPr>
            <w:tcW w:w="1134" w:type="dxa"/>
            <w:vAlign w:val="center"/>
          </w:tcPr>
          <w:p w:rsidR="0041598E" w:rsidRPr="007753FF" w:rsidRDefault="0041598E" w:rsidP="003F15B4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</w:tr>
    </w:tbl>
    <w:p w:rsidR="007753FF" w:rsidRDefault="007753FF" w:rsidP="00CA05D8">
      <w:pPr>
        <w:tabs>
          <w:tab w:val="left" w:pos="2268"/>
        </w:tabs>
        <w:spacing w:before="120" w:after="120"/>
        <w:rPr>
          <w:rFonts w:ascii="Tahoma" w:hAnsi="Tahoma" w:cs="Tahoma"/>
          <w:color w:val="4D4D4D"/>
          <w:sz w:val="22"/>
          <w:szCs w:val="22"/>
        </w:rPr>
      </w:pPr>
    </w:p>
    <w:p w:rsidR="008D2ACA" w:rsidRDefault="008D2ACA" w:rsidP="006C512A">
      <w:pPr>
        <w:tabs>
          <w:tab w:val="left" w:pos="2268"/>
        </w:tabs>
        <w:spacing w:before="120" w:after="120"/>
        <w:ind w:left="-426"/>
        <w:rPr>
          <w:rFonts w:ascii="Tahoma" w:hAnsi="Tahoma" w:cs="Tahoma"/>
          <w:color w:val="4D4D4D"/>
          <w:sz w:val="22"/>
          <w:szCs w:val="22"/>
        </w:rPr>
      </w:pPr>
    </w:p>
    <w:p w:rsidR="006C512A" w:rsidRPr="006C512A" w:rsidRDefault="007753FF" w:rsidP="006C512A">
      <w:pPr>
        <w:tabs>
          <w:tab w:val="left" w:pos="2268"/>
        </w:tabs>
        <w:spacing w:before="120" w:after="120"/>
        <w:ind w:left="-426"/>
        <w:rPr>
          <w:rFonts w:ascii="Tahoma" w:hAnsi="Tahoma" w:cs="Tahoma"/>
          <w:iCs/>
          <w:color w:val="4D4D4D"/>
          <w:sz w:val="22"/>
          <w:szCs w:val="22"/>
          <w:lang w:val="hu-HU"/>
        </w:rPr>
      </w:pPr>
      <w:r w:rsidRPr="007753FF">
        <w:rPr>
          <w:rFonts w:ascii="Tahoma" w:hAnsi="Tahoma" w:cs="Tahoma"/>
          <w:color w:val="4D4D4D"/>
          <w:sz w:val="22"/>
          <w:szCs w:val="22"/>
        </w:rPr>
        <w:t xml:space="preserve">Szeretnénk felhívni szíves figyelmüket arra, hogy </w:t>
      </w:r>
      <w:r w:rsidR="006C512A">
        <w:rPr>
          <w:rFonts w:ascii="Tahoma" w:hAnsi="Tahoma" w:cs="Tahoma"/>
          <w:color w:val="4D4D4D"/>
          <w:sz w:val="22"/>
          <w:szCs w:val="22"/>
        </w:rPr>
        <w:t>a</w:t>
      </w:r>
      <w:r w:rsidR="006C512A">
        <w:rPr>
          <w:rFonts w:ascii="Tahoma" w:hAnsi="Tahoma" w:cs="Tahoma"/>
          <w:iCs/>
          <w:color w:val="4D4D4D"/>
          <w:sz w:val="22"/>
          <w:szCs w:val="22"/>
          <w:lang w:val="hu-HU"/>
        </w:rPr>
        <w:t xml:space="preserve"> Megrendelő</w:t>
      </w:r>
      <w:r w:rsidR="003F15B4">
        <w:rPr>
          <w:rFonts w:ascii="Tahoma" w:hAnsi="Tahoma" w:cs="Tahoma"/>
          <w:iCs/>
          <w:color w:val="4D4D4D"/>
          <w:sz w:val="22"/>
          <w:szCs w:val="22"/>
          <w:lang w:val="hu-HU"/>
        </w:rPr>
        <w:t xml:space="preserve"> </w:t>
      </w:r>
      <w:r w:rsidR="006C512A" w:rsidRPr="006C512A">
        <w:rPr>
          <w:rFonts w:ascii="Tahoma" w:hAnsi="Tahoma" w:cs="Tahoma"/>
          <w:iCs/>
          <w:color w:val="4D4D4D"/>
          <w:sz w:val="22"/>
          <w:szCs w:val="22"/>
          <w:lang w:val="hu-HU"/>
        </w:rPr>
        <w:t xml:space="preserve">lap visszaküldése hivatalos megrendelésnek számít. </w:t>
      </w:r>
      <w:r w:rsidR="003F15B4">
        <w:rPr>
          <w:rFonts w:ascii="Tahoma" w:hAnsi="Tahoma" w:cs="Tahoma"/>
          <w:iCs/>
          <w:color w:val="4D4D4D"/>
          <w:sz w:val="22"/>
          <w:szCs w:val="22"/>
          <w:lang w:val="hu-HU"/>
        </w:rPr>
        <w:t xml:space="preserve">A </w:t>
      </w:r>
      <w:proofErr w:type="spellStart"/>
      <w:r w:rsidR="006C512A" w:rsidRPr="006C512A">
        <w:rPr>
          <w:rFonts w:ascii="Tahoma" w:hAnsi="Tahoma" w:cs="Tahoma"/>
          <w:iCs/>
          <w:color w:val="4D4D4D"/>
          <w:sz w:val="22"/>
          <w:szCs w:val="22"/>
          <w:lang w:val="hu-HU"/>
        </w:rPr>
        <w:t>Soft</w:t>
      </w:r>
      <w:proofErr w:type="spellEnd"/>
      <w:r w:rsidR="006C512A" w:rsidRPr="006C512A">
        <w:rPr>
          <w:rFonts w:ascii="Tahoma" w:hAnsi="Tahoma" w:cs="Tahoma"/>
          <w:iCs/>
          <w:color w:val="4D4D4D"/>
          <w:sz w:val="22"/>
          <w:szCs w:val="22"/>
          <w:lang w:val="hu-HU"/>
        </w:rPr>
        <w:t xml:space="preserve"> Consulting Hungary Zrt. a </w:t>
      </w:r>
      <w:r w:rsidR="003F15B4">
        <w:rPr>
          <w:rFonts w:ascii="Tahoma" w:hAnsi="Tahoma" w:cs="Tahoma"/>
          <w:iCs/>
          <w:color w:val="4D4D4D"/>
          <w:sz w:val="22"/>
          <w:szCs w:val="22"/>
          <w:lang w:val="hu-HU"/>
        </w:rPr>
        <w:t>m</w:t>
      </w:r>
      <w:r w:rsidR="006C512A" w:rsidRPr="006C512A">
        <w:rPr>
          <w:rFonts w:ascii="Tahoma" w:hAnsi="Tahoma" w:cs="Tahoma"/>
          <w:iCs/>
          <w:color w:val="4D4D4D"/>
          <w:sz w:val="22"/>
          <w:szCs w:val="22"/>
          <w:lang w:val="hu-HU"/>
        </w:rPr>
        <w:t xml:space="preserve">egrendelés alapján jogosult számla kiállítására. </w:t>
      </w:r>
      <w:r w:rsidR="003F15B4">
        <w:rPr>
          <w:rFonts w:ascii="Tahoma" w:hAnsi="Tahoma" w:cs="Tahoma"/>
          <w:iCs/>
          <w:color w:val="4D4D4D"/>
          <w:sz w:val="22"/>
          <w:szCs w:val="22"/>
          <w:lang w:val="hu-HU"/>
        </w:rPr>
        <w:t xml:space="preserve">A </w:t>
      </w:r>
      <w:proofErr w:type="spellStart"/>
      <w:r w:rsidR="003F15B4">
        <w:rPr>
          <w:rFonts w:ascii="Tahoma" w:hAnsi="Tahoma" w:cs="Tahoma"/>
          <w:iCs/>
          <w:color w:val="4D4D4D"/>
          <w:sz w:val="22"/>
          <w:szCs w:val="22"/>
          <w:lang w:val="hu-HU"/>
        </w:rPr>
        <w:t>videófelvétel</w:t>
      </w:r>
      <w:proofErr w:type="spellEnd"/>
      <w:r w:rsidR="006C512A" w:rsidRPr="006C512A">
        <w:rPr>
          <w:rFonts w:ascii="Tahoma" w:hAnsi="Tahoma" w:cs="Tahoma"/>
          <w:iCs/>
          <w:color w:val="4D4D4D"/>
          <w:sz w:val="22"/>
          <w:szCs w:val="22"/>
          <w:lang w:val="hu-HU"/>
        </w:rPr>
        <w:t xml:space="preserve"> megküldése a számlával együtt történik.</w:t>
      </w:r>
    </w:p>
    <w:p w:rsidR="007753FF" w:rsidRPr="00151651" w:rsidRDefault="007753FF" w:rsidP="00151651">
      <w:pPr>
        <w:tabs>
          <w:tab w:val="left" w:pos="2268"/>
        </w:tabs>
        <w:spacing w:before="120" w:after="120"/>
        <w:ind w:left="-426"/>
        <w:rPr>
          <w:rFonts w:ascii="Tahoma" w:hAnsi="Tahoma" w:cs="Tahoma"/>
          <w:color w:val="4D4D4D"/>
          <w:sz w:val="22"/>
          <w:szCs w:val="22"/>
        </w:rPr>
      </w:pPr>
    </w:p>
    <w:p w:rsidR="003F15B4" w:rsidRDefault="003F15B4" w:rsidP="00151651">
      <w:pPr>
        <w:tabs>
          <w:tab w:val="left" w:pos="2268"/>
        </w:tabs>
        <w:spacing w:before="120" w:after="120"/>
        <w:ind w:left="-426"/>
        <w:rPr>
          <w:rFonts w:ascii="Tahoma" w:hAnsi="Tahoma" w:cs="Tahoma"/>
          <w:b/>
          <w:color w:val="3E6A46"/>
          <w:sz w:val="22"/>
          <w:szCs w:val="22"/>
        </w:rPr>
      </w:pPr>
    </w:p>
    <w:p w:rsidR="007753FF" w:rsidRPr="00151651" w:rsidRDefault="007753FF" w:rsidP="00151651">
      <w:pPr>
        <w:tabs>
          <w:tab w:val="left" w:pos="2268"/>
        </w:tabs>
        <w:spacing w:before="120" w:after="120"/>
        <w:ind w:left="-426"/>
        <w:rPr>
          <w:rFonts w:ascii="Tahoma" w:hAnsi="Tahoma" w:cs="Tahoma"/>
          <w:b/>
          <w:color w:val="3E6A46"/>
          <w:sz w:val="22"/>
          <w:szCs w:val="22"/>
        </w:rPr>
      </w:pPr>
      <w:r w:rsidRPr="007753FF">
        <w:rPr>
          <w:rFonts w:ascii="Tahoma" w:hAnsi="Tahoma" w:cs="Tahoma"/>
          <w:b/>
          <w:color w:val="3E6A46"/>
          <w:sz w:val="22"/>
          <w:szCs w:val="22"/>
        </w:rPr>
        <w:t xml:space="preserve">A </w:t>
      </w:r>
      <w:r w:rsidR="006C512A">
        <w:rPr>
          <w:rFonts w:ascii="Tahoma" w:hAnsi="Tahoma" w:cs="Tahoma"/>
          <w:b/>
          <w:color w:val="3E6A46"/>
          <w:sz w:val="22"/>
          <w:szCs w:val="22"/>
        </w:rPr>
        <w:t>megrendelés</w:t>
      </w:r>
      <w:r w:rsidRPr="007753FF">
        <w:rPr>
          <w:rFonts w:ascii="Tahoma" w:hAnsi="Tahoma" w:cs="Tahoma"/>
          <w:b/>
          <w:color w:val="3E6A46"/>
          <w:sz w:val="22"/>
          <w:szCs w:val="22"/>
        </w:rPr>
        <w:t xml:space="preserve"> leadása: </w:t>
      </w:r>
      <w:hyperlink r:id="rId8" w:history="1">
        <w:r w:rsidR="008D2ACA" w:rsidRPr="00D678F9">
          <w:rPr>
            <w:rStyle w:val="Hiperhivatkozs"/>
            <w:rFonts w:ascii="Tahoma" w:hAnsi="Tahoma" w:cs="Tahoma"/>
            <w:sz w:val="22"/>
            <w:szCs w:val="22"/>
          </w:rPr>
          <w:t>ertekesites@softc.hu</w:t>
        </w:r>
      </w:hyperlink>
    </w:p>
    <w:p w:rsidR="00151651" w:rsidRDefault="00151651" w:rsidP="007753FF">
      <w:pPr>
        <w:tabs>
          <w:tab w:val="left" w:pos="2268"/>
        </w:tabs>
        <w:spacing w:before="120" w:after="120"/>
        <w:ind w:left="-426"/>
        <w:jc w:val="right"/>
        <w:rPr>
          <w:rFonts w:ascii="Tahoma" w:hAnsi="Tahoma" w:cs="Tahoma"/>
          <w:color w:val="4D4D4D"/>
          <w:sz w:val="22"/>
          <w:szCs w:val="22"/>
        </w:rPr>
      </w:pPr>
    </w:p>
    <w:p w:rsidR="007753FF" w:rsidRPr="007753FF" w:rsidRDefault="007753FF" w:rsidP="007753FF">
      <w:pPr>
        <w:tabs>
          <w:tab w:val="left" w:pos="2268"/>
        </w:tabs>
        <w:spacing w:before="120" w:after="120"/>
        <w:ind w:left="-426"/>
        <w:jc w:val="right"/>
        <w:rPr>
          <w:rFonts w:ascii="Tahoma" w:hAnsi="Tahoma" w:cs="Tahoma"/>
          <w:color w:val="4D4D4D"/>
          <w:sz w:val="22"/>
          <w:szCs w:val="22"/>
        </w:rPr>
      </w:pPr>
      <w:bookmarkStart w:id="0" w:name="_GoBack"/>
      <w:bookmarkEnd w:id="0"/>
      <w:r w:rsidRPr="007753FF">
        <w:rPr>
          <w:rFonts w:ascii="Tahoma" w:hAnsi="Tahoma" w:cs="Tahoma"/>
          <w:color w:val="4D4D4D"/>
          <w:sz w:val="22"/>
          <w:szCs w:val="22"/>
        </w:rPr>
        <w:t>Budapest, 201</w:t>
      </w:r>
      <w:r w:rsidR="008D2ACA">
        <w:rPr>
          <w:rFonts w:ascii="Tahoma" w:hAnsi="Tahoma" w:cs="Tahoma"/>
          <w:color w:val="4D4D4D"/>
          <w:sz w:val="22"/>
          <w:szCs w:val="22"/>
        </w:rPr>
        <w:t>5</w:t>
      </w:r>
      <w:r w:rsidRPr="007753FF">
        <w:rPr>
          <w:rFonts w:ascii="Tahoma" w:hAnsi="Tahoma" w:cs="Tahoma"/>
          <w:color w:val="4D4D4D"/>
          <w:sz w:val="22"/>
          <w:szCs w:val="22"/>
        </w:rPr>
        <w:t xml:space="preserve">. </w:t>
      </w:r>
      <w:r>
        <w:rPr>
          <w:rFonts w:ascii="Tahoma" w:hAnsi="Tahoma" w:cs="Tahoma"/>
          <w:color w:val="4D4D4D"/>
          <w:sz w:val="22"/>
          <w:szCs w:val="22"/>
        </w:rPr>
        <w:t xml:space="preserve">január </w:t>
      </w:r>
      <w:r w:rsidR="008D2ACA">
        <w:rPr>
          <w:rFonts w:ascii="Tahoma" w:hAnsi="Tahoma" w:cs="Tahoma"/>
          <w:color w:val="4D4D4D"/>
          <w:sz w:val="22"/>
          <w:szCs w:val="22"/>
        </w:rPr>
        <w:t xml:space="preserve"> </w:t>
      </w:r>
      <w:r w:rsidRPr="007753FF">
        <w:rPr>
          <w:rFonts w:ascii="Tahoma" w:hAnsi="Tahoma" w:cs="Tahoma"/>
          <w:color w:val="4D4D4D"/>
          <w:sz w:val="22"/>
          <w:szCs w:val="22"/>
        </w:rPr>
        <w:t>.</w:t>
      </w:r>
    </w:p>
    <w:p w:rsidR="00642402" w:rsidRPr="007753FF" w:rsidRDefault="00642402" w:rsidP="007753FF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</w:p>
    <w:sectPr w:rsidR="00642402" w:rsidRPr="007753FF" w:rsidSect="008D2ACA">
      <w:headerReference w:type="default" r:id="rId9"/>
      <w:footerReference w:type="default" r:id="rId10"/>
      <w:pgSz w:w="11900" w:h="16840"/>
      <w:pgMar w:top="1417" w:right="1417" w:bottom="1417" w:left="1417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64" w:rsidRDefault="00DE0964" w:rsidP="00BB0892">
      <w:r>
        <w:separator/>
      </w:r>
    </w:p>
  </w:endnote>
  <w:endnote w:type="continuationSeparator" w:id="0">
    <w:p w:rsidR="00DE0964" w:rsidRDefault="00DE0964" w:rsidP="00BB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92" w:rsidRDefault="00BB0892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719FAC71" wp14:editId="15A74F15">
          <wp:simplePos x="0" y="0"/>
          <wp:positionH relativeFrom="margin">
            <wp:posOffset>-891540</wp:posOffset>
          </wp:positionH>
          <wp:positionV relativeFrom="margin">
            <wp:posOffset>8848725</wp:posOffset>
          </wp:positionV>
          <wp:extent cx="7559040" cy="1337945"/>
          <wp:effectExtent l="0" t="0" r="381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tconsult_baber_levelpapir_word_lab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64" w:rsidRDefault="00DE0964" w:rsidP="00BB0892">
      <w:r>
        <w:separator/>
      </w:r>
    </w:p>
  </w:footnote>
  <w:footnote w:type="continuationSeparator" w:id="0">
    <w:p w:rsidR="00DE0964" w:rsidRDefault="00DE0964" w:rsidP="00BB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92" w:rsidRDefault="00BB0892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7A10F8FB" wp14:editId="782CB23C">
          <wp:simplePos x="0" y="0"/>
          <wp:positionH relativeFrom="margin">
            <wp:posOffset>-899795</wp:posOffset>
          </wp:positionH>
          <wp:positionV relativeFrom="margin">
            <wp:posOffset>-888365</wp:posOffset>
          </wp:positionV>
          <wp:extent cx="7559675" cy="584835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tconsult_baber_levelpapir_word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E09"/>
    <w:multiLevelType w:val="hybridMultilevel"/>
    <w:tmpl w:val="23B646DE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6205EBB"/>
    <w:multiLevelType w:val="hybridMultilevel"/>
    <w:tmpl w:val="FEC44F20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7E75E7D"/>
    <w:multiLevelType w:val="hybridMultilevel"/>
    <w:tmpl w:val="5078A624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AD87DD7"/>
    <w:multiLevelType w:val="hybridMultilevel"/>
    <w:tmpl w:val="97E49B36"/>
    <w:lvl w:ilvl="0" w:tplc="E912DEE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18056E0"/>
    <w:multiLevelType w:val="hybridMultilevel"/>
    <w:tmpl w:val="486E0796"/>
    <w:lvl w:ilvl="0" w:tplc="5E00A56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52E0A"/>
    <w:multiLevelType w:val="hybridMultilevel"/>
    <w:tmpl w:val="6DDE3C80"/>
    <w:lvl w:ilvl="0" w:tplc="225A59C0">
      <w:start w:val="5"/>
      <w:numFmt w:val="bullet"/>
      <w:lvlText w:val=""/>
      <w:lvlJc w:val="left"/>
      <w:pPr>
        <w:ind w:left="-66" w:hanging="360"/>
      </w:pPr>
      <w:rPr>
        <w:rFonts w:ascii="Symbol" w:eastAsiaTheme="minorEastAsia" w:hAnsi="Symbol" w:cs="Tahoma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892"/>
    <w:rsid w:val="00077655"/>
    <w:rsid w:val="001334D8"/>
    <w:rsid w:val="00134D6E"/>
    <w:rsid w:val="00151651"/>
    <w:rsid w:val="002527DB"/>
    <w:rsid w:val="003F15B4"/>
    <w:rsid w:val="0041598E"/>
    <w:rsid w:val="00417D56"/>
    <w:rsid w:val="00444D6A"/>
    <w:rsid w:val="004A277E"/>
    <w:rsid w:val="00566601"/>
    <w:rsid w:val="00642402"/>
    <w:rsid w:val="006C512A"/>
    <w:rsid w:val="007512D9"/>
    <w:rsid w:val="007753FF"/>
    <w:rsid w:val="0084185E"/>
    <w:rsid w:val="008D2ACA"/>
    <w:rsid w:val="009A0C25"/>
    <w:rsid w:val="00AD6FDF"/>
    <w:rsid w:val="00B2740F"/>
    <w:rsid w:val="00BB0892"/>
    <w:rsid w:val="00CA05D8"/>
    <w:rsid w:val="00DE0964"/>
    <w:rsid w:val="00FC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D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892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BB0892"/>
  </w:style>
  <w:style w:type="paragraph" w:styleId="llb">
    <w:name w:val="footer"/>
    <w:basedOn w:val="Norml"/>
    <w:link w:val="llbChar"/>
    <w:uiPriority w:val="99"/>
    <w:unhideWhenUsed/>
    <w:rsid w:val="00BB0892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BB0892"/>
  </w:style>
  <w:style w:type="paragraph" w:styleId="Buborkszveg">
    <w:name w:val="Balloon Text"/>
    <w:basedOn w:val="Norml"/>
    <w:link w:val="BuborkszvegChar"/>
    <w:uiPriority w:val="99"/>
    <w:semiHidden/>
    <w:unhideWhenUsed/>
    <w:rsid w:val="00BB0892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892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AD6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aszerbekezds">
    <w:name w:val="List Paragraph"/>
    <w:basedOn w:val="Norml"/>
    <w:uiPriority w:val="34"/>
    <w:qFormat/>
    <w:rsid w:val="00642402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4A277E"/>
    <w:pPr>
      <w:widowControl w:val="0"/>
      <w:suppressAutoHyphens/>
      <w:spacing w:after="120"/>
      <w:ind w:left="283"/>
    </w:pPr>
    <w:rPr>
      <w:rFonts w:ascii="Times New Roman" w:eastAsia="Tahoma" w:hAnsi="Times New Roman" w:cs="Times New Roman"/>
      <w:kern w:val="1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A277E"/>
    <w:rPr>
      <w:rFonts w:ascii="Times New Roman" w:eastAsia="Tahoma" w:hAnsi="Times New Roman" w:cs="Times New Roman"/>
      <w:kern w:val="1"/>
      <w:lang w:val="hu-HU"/>
    </w:rPr>
  </w:style>
  <w:style w:type="table" w:styleId="Rcsostblzat">
    <w:name w:val="Table Grid"/>
    <w:basedOn w:val="Normltblzat"/>
    <w:uiPriority w:val="59"/>
    <w:rsid w:val="0077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75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D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892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BB0892"/>
  </w:style>
  <w:style w:type="paragraph" w:styleId="llb">
    <w:name w:val="footer"/>
    <w:basedOn w:val="Norml"/>
    <w:link w:val="llbChar"/>
    <w:uiPriority w:val="99"/>
    <w:unhideWhenUsed/>
    <w:rsid w:val="00BB0892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BB0892"/>
  </w:style>
  <w:style w:type="paragraph" w:styleId="Buborkszveg">
    <w:name w:val="Balloon Text"/>
    <w:basedOn w:val="Norml"/>
    <w:link w:val="BuborkszvegChar"/>
    <w:uiPriority w:val="99"/>
    <w:semiHidden/>
    <w:unhideWhenUsed/>
    <w:rsid w:val="00BB0892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892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AD6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aszerbekezds">
    <w:name w:val="List Paragraph"/>
    <w:basedOn w:val="Norml"/>
    <w:uiPriority w:val="34"/>
    <w:qFormat/>
    <w:rsid w:val="00642402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4A277E"/>
    <w:pPr>
      <w:widowControl w:val="0"/>
      <w:suppressAutoHyphens/>
      <w:spacing w:after="120"/>
      <w:ind w:left="283"/>
    </w:pPr>
    <w:rPr>
      <w:rFonts w:ascii="Times New Roman" w:eastAsia="Tahoma" w:hAnsi="Times New Roman" w:cs="Times New Roman"/>
      <w:kern w:val="1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A277E"/>
    <w:rPr>
      <w:rFonts w:ascii="Times New Roman" w:eastAsia="Tahoma" w:hAnsi="Times New Roman" w:cs="Times New Roman"/>
      <w:kern w:val="1"/>
      <w:lang w:val="hu-HU"/>
    </w:rPr>
  </w:style>
  <w:style w:type="table" w:styleId="Rcsostblzat">
    <w:name w:val="Table Grid"/>
    <w:basedOn w:val="Normltblzat"/>
    <w:uiPriority w:val="59"/>
    <w:rsid w:val="0077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775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tekesites@softc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Soft Consulting Hungary Zrt.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Tomon Orsolya</cp:lastModifiedBy>
  <cp:revision>3</cp:revision>
  <dcterms:created xsi:type="dcterms:W3CDTF">2015-01-13T13:43:00Z</dcterms:created>
  <dcterms:modified xsi:type="dcterms:W3CDTF">2015-01-15T10:25:00Z</dcterms:modified>
</cp:coreProperties>
</file>